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E1" w:rsidRPr="0026127B" w:rsidRDefault="00206C84" w:rsidP="002B6BE1">
      <w:pPr>
        <w:jc w:val="center"/>
        <w:rPr>
          <w:b/>
          <w:sz w:val="72"/>
          <w:szCs w:val="72"/>
        </w:rPr>
      </w:pPr>
      <w:r w:rsidRPr="0026127B">
        <w:rPr>
          <w:b/>
          <w:sz w:val="72"/>
          <w:szCs w:val="72"/>
        </w:rPr>
        <w:t>Accord Community Business Club (ACE)</w:t>
      </w:r>
    </w:p>
    <w:p w:rsidR="002B6BE1" w:rsidRPr="002B6BE1" w:rsidRDefault="00206C84" w:rsidP="002B6BE1">
      <w:pPr>
        <w:jc w:val="center"/>
        <w:rPr>
          <w:sz w:val="40"/>
        </w:rPr>
      </w:pPr>
      <w:r>
        <w:rPr>
          <w:sz w:val="40"/>
        </w:rPr>
        <w:t>Sponsored by Accord Accountants</w:t>
      </w:r>
    </w:p>
    <w:p w:rsidR="002B6BE1" w:rsidRDefault="00206C84">
      <w:pPr>
        <w:jc w:val="center"/>
        <w:rPr>
          <w:sz w:val="40"/>
        </w:rPr>
      </w:pPr>
      <w:r>
        <w:rPr>
          <w:noProof/>
          <w:sz w:val="40"/>
          <w:lang w:eastAsia="en-GB"/>
        </w:rPr>
        <w:drawing>
          <wp:anchor distT="0" distB="0" distL="114300" distR="114300" simplePos="0" relativeHeight="251658240" behindDoc="1" locked="0" layoutInCell="1" allowOverlap="1" wp14:anchorId="533BC29F" wp14:editId="36A64054">
            <wp:simplePos x="0" y="0"/>
            <wp:positionH relativeFrom="column">
              <wp:posOffset>2533650</wp:posOffset>
            </wp:positionH>
            <wp:positionV relativeFrom="paragraph">
              <wp:posOffset>59055</wp:posOffset>
            </wp:positionV>
            <wp:extent cx="647700" cy="521970"/>
            <wp:effectExtent l="0" t="0" r="0" b="0"/>
            <wp:wrapTight wrapText="bothSides">
              <wp:wrapPolygon edited="0">
                <wp:start x="0" y="0"/>
                <wp:lineTo x="0" y="20496"/>
                <wp:lineTo x="20965" y="20496"/>
                <wp:lineTo x="209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BE1" w:rsidRDefault="002B6BE1">
      <w:pPr>
        <w:jc w:val="center"/>
        <w:rPr>
          <w:sz w:val="40"/>
        </w:rPr>
      </w:pPr>
    </w:p>
    <w:p w:rsidR="002B6BE1" w:rsidRDefault="0026127B">
      <w:pPr>
        <w:jc w:val="center"/>
        <w:rPr>
          <w:sz w:val="24"/>
          <w:szCs w:val="24"/>
        </w:rPr>
      </w:pPr>
      <w:r>
        <w:rPr>
          <w:sz w:val="24"/>
          <w:szCs w:val="24"/>
        </w:rPr>
        <w:t>ACE has been s</w:t>
      </w:r>
      <w:r w:rsidR="00206C84">
        <w:rPr>
          <w:sz w:val="24"/>
          <w:szCs w:val="24"/>
        </w:rPr>
        <w:t>et up to provide business networking for local businesses, but also, to organise events for young people in need and the elderly.  The annual fee is £195 (fully tax deductible)</w:t>
      </w:r>
      <w:r w:rsidR="007A6296">
        <w:rPr>
          <w:sz w:val="24"/>
          <w:szCs w:val="24"/>
        </w:rPr>
        <w:t xml:space="preserve"> for which members</w:t>
      </w:r>
      <w:r w:rsidR="00206C84">
        <w:rPr>
          <w:sz w:val="24"/>
          <w:szCs w:val="24"/>
        </w:rPr>
        <w:t xml:space="preserve"> will receive:</w:t>
      </w:r>
    </w:p>
    <w:p w:rsidR="00206C84" w:rsidRDefault="00206C84" w:rsidP="0026127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Advertising of your business on the Business Club section within the Accord website.</w:t>
      </w:r>
    </w:p>
    <w:p w:rsidR="00206C84" w:rsidRDefault="00206C84" w:rsidP="0026127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Regular business club coverage on all main social media.</w:t>
      </w:r>
    </w:p>
    <w:p w:rsidR="00206C84" w:rsidRDefault="00206C84" w:rsidP="0026127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50% of the fee, allocated to events for the young and elderly, as stated above.</w:t>
      </w:r>
    </w:p>
    <w:p w:rsidR="00206C84" w:rsidRDefault="00206C84" w:rsidP="0026127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Monthly newsletter.</w:t>
      </w:r>
    </w:p>
    <w:p w:rsidR="00206C84" w:rsidRDefault="00206C84" w:rsidP="0026127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Monthly networking event in local hotel to include a guest speaker, tips and opportunity to voice your business.</w:t>
      </w:r>
    </w:p>
    <w:p w:rsidR="00206C84" w:rsidRDefault="00206C84" w:rsidP="0026127B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Quickbooks</w:t>
      </w:r>
      <w:proofErr w:type="spellEnd"/>
      <w:r>
        <w:rPr>
          <w:sz w:val="24"/>
          <w:szCs w:val="24"/>
        </w:rPr>
        <w:t xml:space="preserve"> top software package (MTD compliant) worth £300 per annum. If not required, you may pass to another business.</w:t>
      </w:r>
    </w:p>
    <w:p w:rsidR="0026127B" w:rsidRDefault="001877FF" w:rsidP="0026127B">
      <w:pPr>
        <w:rPr>
          <w:sz w:val="24"/>
          <w:szCs w:val="24"/>
        </w:rPr>
      </w:pPr>
      <w:r>
        <w:rPr>
          <w:sz w:val="24"/>
          <w:szCs w:val="24"/>
        </w:rPr>
        <w:t xml:space="preserve">A preview meeting will </w:t>
      </w:r>
      <w:r w:rsidR="0026127B">
        <w:rPr>
          <w:sz w:val="24"/>
          <w:szCs w:val="24"/>
        </w:rPr>
        <w:t xml:space="preserve">take place </w:t>
      </w:r>
      <w:r w:rsidR="008E2FB8">
        <w:rPr>
          <w:sz w:val="24"/>
          <w:szCs w:val="24"/>
        </w:rPr>
        <w:t xml:space="preserve">on 7 November 2019 at The Hilton at Doubletree hotel, Bracken Place, </w:t>
      </w:r>
      <w:proofErr w:type="spellStart"/>
      <w:r w:rsidR="008E2FB8">
        <w:rPr>
          <w:sz w:val="24"/>
          <w:szCs w:val="24"/>
        </w:rPr>
        <w:t>Chilworth</w:t>
      </w:r>
      <w:proofErr w:type="spellEnd"/>
      <w:r w:rsidR="008E2FB8">
        <w:rPr>
          <w:sz w:val="24"/>
          <w:szCs w:val="24"/>
        </w:rPr>
        <w:t>, Southampton, SO16 3RB, 5.45pm for 6.00pm until 7.30pm.</w:t>
      </w:r>
    </w:p>
    <w:p w:rsidR="0026127B" w:rsidRDefault="0026127B" w:rsidP="0026127B">
      <w:pPr>
        <w:rPr>
          <w:sz w:val="24"/>
          <w:szCs w:val="24"/>
        </w:rPr>
      </w:pPr>
    </w:p>
    <w:p w:rsidR="0026127B" w:rsidRPr="0026127B" w:rsidRDefault="007A6296" w:rsidP="002612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join, or for more information please complete the form and </w:t>
      </w:r>
      <w:r w:rsidR="001877FF">
        <w:rPr>
          <w:b/>
          <w:sz w:val="24"/>
          <w:szCs w:val="24"/>
        </w:rPr>
        <w:t xml:space="preserve">post </w:t>
      </w:r>
      <w:r w:rsidR="00230F97">
        <w:rPr>
          <w:b/>
          <w:sz w:val="24"/>
          <w:szCs w:val="24"/>
        </w:rPr>
        <w:t xml:space="preserve">to ACE, Accord Accountants, 132 Winchester Road, Chandlers Ford, SO53 2DS, </w:t>
      </w:r>
      <w:r w:rsidR="001877FF">
        <w:rPr>
          <w:b/>
          <w:sz w:val="24"/>
          <w:szCs w:val="24"/>
        </w:rPr>
        <w:t>or email</w:t>
      </w:r>
      <w:r>
        <w:rPr>
          <w:b/>
          <w:sz w:val="24"/>
          <w:szCs w:val="24"/>
        </w:rPr>
        <w:t xml:space="preserve"> to </w:t>
      </w:r>
      <w:r w:rsidR="001877FF">
        <w:rPr>
          <w:b/>
          <w:sz w:val="24"/>
          <w:szCs w:val="24"/>
        </w:rPr>
        <w:t>Vanessa</w:t>
      </w:r>
      <w:r>
        <w:rPr>
          <w:b/>
          <w:sz w:val="24"/>
          <w:szCs w:val="24"/>
        </w:rPr>
        <w:t xml:space="preserve"> at </w:t>
      </w:r>
      <w:r w:rsidR="001877FF">
        <w:rPr>
          <w:b/>
          <w:sz w:val="24"/>
          <w:szCs w:val="24"/>
        </w:rPr>
        <w:t>ACEbusinessclub@accordaccountants.co.uk</w:t>
      </w:r>
      <w:r w:rsidR="001877FF" w:rsidRPr="0026127B">
        <w:rPr>
          <w:b/>
          <w:sz w:val="24"/>
          <w:szCs w:val="24"/>
        </w:rPr>
        <w:t xml:space="preserve"> </w:t>
      </w:r>
    </w:p>
    <w:p w:rsidR="0026127B" w:rsidRDefault="0026127B" w:rsidP="0026127B">
      <w:pPr>
        <w:pBdr>
          <w:bottom w:val="single" w:sz="6" w:space="1" w:color="auto"/>
        </w:pBdr>
        <w:rPr>
          <w:sz w:val="24"/>
          <w:szCs w:val="24"/>
        </w:rPr>
      </w:pPr>
    </w:p>
    <w:p w:rsidR="0026127B" w:rsidRDefault="0026127B" w:rsidP="0026127B">
      <w:pPr>
        <w:rPr>
          <w:sz w:val="24"/>
          <w:szCs w:val="24"/>
        </w:rPr>
      </w:pPr>
    </w:p>
    <w:p w:rsidR="0026127B" w:rsidRPr="007A6296" w:rsidRDefault="0026127B" w:rsidP="0026127B">
      <w:pPr>
        <w:rPr>
          <w:sz w:val="40"/>
          <w:szCs w:val="40"/>
        </w:rPr>
      </w:pPr>
      <w:r w:rsidRPr="007A6296">
        <w:rPr>
          <w:b/>
          <w:sz w:val="40"/>
          <w:szCs w:val="40"/>
        </w:rPr>
        <w:t>Accord Community Business Club –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6127B" w:rsidTr="00AE3559">
        <w:tc>
          <w:tcPr>
            <w:tcW w:w="9242" w:type="dxa"/>
            <w:gridSpan w:val="2"/>
          </w:tcPr>
          <w:p w:rsidR="0026127B" w:rsidRDefault="0026127B" w:rsidP="0026127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Name:</w:t>
            </w:r>
          </w:p>
          <w:p w:rsidR="0026127B" w:rsidRDefault="0026127B" w:rsidP="0026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6127B" w:rsidTr="0026127B">
        <w:tc>
          <w:tcPr>
            <w:tcW w:w="4621" w:type="dxa"/>
          </w:tcPr>
          <w:p w:rsidR="0026127B" w:rsidRDefault="0026127B" w:rsidP="0026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Name:</w:t>
            </w:r>
          </w:p>
          <w:p w:rsidR="0026127B" w:rsidRDefault="0026127B" w:rsidP="0026127B">
            <w:pPr>
              <w:rPr>
                <w:sz w:val="24"/>
                <w:szCs w:val="24"/>
              </w:rPr>
            </w:pPr>
          </w:p>
          <w:p w:rsidR="007A6296" w:rsidRDefault="007A6296" w:rsidP="0026127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26127B" w:rsidRDefault="0026127B" w:rsidP="0026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Business:</w:t>
            </w:r>
          </w:p>
        </w:tc>
      </w:tr>
      <w:tr w:rsidR="0026127B" w:rsidTr="0026127B">
        <w:tc>
          <w:tcPr>
            <w:tcW w:w="4621" w:type="dxa"/>
          </w:tcPr>
          <w:p w:rsidR="0026127B" w:rsidRDefault="0026127B" w:rsidP="0026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26127B" w:rsidRDefault="0026127B" w:rsidP="0026127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26127B" w:rsidRDefault="0026127B" w:rsidP="0026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</w:tr>
      <w:tr w:rsidR="0026127B" w:rsidTr="00403F64">
        <w:tc>
          <w:tcPr>
            <w:tcW w:w="9242" w:type="dxa"/>
            <w:gridSpan w:val="2"/>
          </w:tcPr>
          <w:p w:rsidR="0026127B" w:rsidRDefault="0026127B" w:rsidP="0026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26127B" w:rsidRDefault="0026127B" w:rsidP="0026127B">
            <w:pPr>
              <w:rPr>
                <w:sz w:val="24"/>
                <w:szCs w:val="24"/>
              </w:rPr>
            </w:pPr>
          </w:p>
          <w:p w:rsidR="0026127B" w:rsidRDefault="0026127B" w:rsidP="0026127B">
            <w:pPr>
              <w:rPr>
                <w:sz w:val="24"/>
                <w:szCs w:val="24"/>
              </w:rPr>
            </w:pPr>
          </w:p>
          <w:p w:rsidR="0026127B" w:rsidRDefault="0026127B" w:rsidP="0026127B">
            <w:pPr>
              <w:rPr>
                <w:sz w:val="24"/>
                <w:szCs w:val="24"/>
              </w:rPr>
            </w:pPr>
          </w:p>
        </w:tc>
      </w:tr>
    </w:tbl>
    <w:p w:rsidR="001877FF" w:rsidRDefault="001877FF" w:rsidP="007A6296">
      <w:pPr>
        <w:rPr>
          <w:sz w:val="24"/>
          <w:szCs w:val="24"/>
        </w:rPr>
      </w:pPr>
      <w:r>
        <w:rPr>
          <w:sz w:val="24"/>
          <w:szCs w:val="24"/>
        </w:rPr>
        <w:t>I would like to become a member [    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7FF" w:rsidRDefault="001877FF" w:rsidP="007A6296">
      <w:pPr>
        <w:rPr>
          <w:sz w:val="24"/>
          <w:szCs w:val="24"/>
        </w:rPr>
      </w:pPr>
      <w:r>
        <w:rPr>
          <w:sz w:val="24"/>
          <w:szCs w:val="24"/>
        </w:rPr>
        <w:t>I would like more information [   ]</w:t>
      </w:r>
    </w:p>
    <w:p w:rsidR="00230F97" w:rsidRDefault="001877FF" w:rsidP="007A6296">
      <w:pPr>
        <w:rPr>
          <w:sz w:val="24"/>
          <w:szCs w:val="24"/>
        </w:rPr>
      </w:pPr>
      <w:r>
        <w:rPr>
          <w:sz w:val="24"/>
          <w:szCs w:val="24"/>
        </w:rPr>
        <w:t>I would like to attend the preview meeting on 7 November 2019 [   ]</w:t>
      </w:r>
    </w:p>
    <w:sectPr w:rsidR="00230F9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E1" w:rsidRDefault="002B6BE1" w:rsidP="002B6BE1">
      <w:pPr>
        <w:spacing w:after="0"/>
      </w:pPr>
      <w:r>
        <w:separator/>
      </w:r>
    </w:p>
  </w:endnote>
  <w:endnote w:type="continuationSeparator" w:id="0">
    <w:p w:rsidR="002B6BE1" w:rsidRDefault="002B6BE1" w:rsidP="002B6B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E1" w:rsidRDefault="002B6BE1" w:rsidP="002B6BE1">
      <w:pPr>
        <w:spacing w:after="0"/>
      </w:pPr>
      <w:r>
        <w:separator/>
      </w:r>
    </w:p>
  </w:footnote>
  <w:footnote w:type="continuationSeparator" w:id="0">
    <w:p w:rsidR="002B6BE1" w:rsidRDefault="002B6BE1" w:rsidP="002B6B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00" w:rsidRDefault="006D6700">
    <w:pPr>
      <w:pStyle w:val="Header"/>
    </w:pPr>
    <w:r w:rsidRPr="002B6BE1">
      <w:rPr>
        <w:b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8544F5" wp14:editId="45B34777">
              <wp:simplePos x="0" y="0"/>
              <wp:positionH relativeFrom="column">
                <wp:posOffset>4238625</wp:posOffset>
              </wp:positionH>
              <wp:positionV relativeFrom="paragraph">
                <wp:posOffset>26670</wp:posOffset>
              </wp:positionV>
              <wp:extent cx="2152650" cy="4286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6700" w:rsidRPr="002B6BE1" w:rsidRDefault="006D6700" w:rsidP="006D6700">
                          <w:pPr>
                            <w:jc w:val="center"/>
                            <w:rPr>
                              <w:color w:val="7030A0"/>
                            </w:rPr>
                          </w:pPr>
                          <w:r w:rsidRPr="002B6BE1">
                            <w:rPr>
                              <w:color w:val="7030A0"/>
                            </w:rPr>
                            <w:t>Accord Accountants</w:t>
                          </w:r>
                        </w:p>
                        <w:p w:rsidR="006D6700" w:rsidRPr="002B6BE1" w:rsidRDefault="006D6700" w:rsidP="006D6700">
                          <w:pPr>
                            <w:jc w:val="center"/>
                            <w:rPr>
                              <w:color w:val="7030A0"/>
                            </w:rPr>
                          </w:pPr>
                          <w:r w:rsidRPr="002B6BE1">
                            <w:rPr>
                              <w:color w:val="7030A0"/>
                            </w:rPr>
                            <w:t>Chartered Certified Accountants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333.75pt;margin-top:2.1pt;width:16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" filled="f" stroked="f" strokeweight=".5pt">
              <v:textbox>
                <w:txbxContent>
                  <w:p w:rsidR="006D6700" w:rsidRPr="002B6BE1" w:rsidRDefault="006D6700" w:rsidP="006D6700">
                    <w:pPr>
                      <w:jc w:val="center"/>
                      <w:rPr>
                        <w:color w:val="7030A0"/>
                      </w:rPr>
                    </w:pPr>
                    <w:r w:rsidRPr="002B6BE1">
                      <w:rPr>
                        <w:color w:val="7030A0"/>
                      </w:rPr>
                      <w:t>Accord Accountants</w:t>
                    </w:r>
                  </w:p>
                  <w:p w:rsidR="006D6700" w:rsidRPr="002B6BE1" w:rsidRDefault="006D6700" w:rsidP="006D6700">
                    <w:pPr>
                      <w:jc w:val="center"/>
                      <w:rPr>
                        <w:color w:val="7030A0"/>
                      </w:rPr>
                    </w:pPr>
                    <w:r w:rsidRPr="002B6BE1">
                      <w:rPr>
                        <w:color w:val="7030A0"/>
                      </w:rPr>
                      <w:t>Chartered Certified Accountants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A4D"/>
    <w:multiLevelType w:val="hybridMultilevel"/>
    <w:tmpl w:val="A134F9A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EDC38E4"/>
    <w:multiLevelType w:val="hybridMultilevel"/>
    <w:tmpl w:val="804C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55B5"/>
    <w:multiLevelType w:val="hybridMultilevel"/>
    <w:tmpl w:val="B530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556"/>
    <w:multiLevelType w:val="hybridMultilevel"/>
    <w:tmpl w:val="6E541DB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25A70C5"/>
    <w:multiLevelType w:val="hybridMultilevel"/>
    <w:tmpl w:val="40E4DCC0"/>
    <w:lvl w:ilvl="0" w:tplc="5BCE884C">
      <w:start w:val="1"/>
      <w:numFmt w:val="upperLetter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1300A"/>
    <w:multiLevelType w:val="hybridMultilevel"/>
    <w:tmpl w:val="69AC677C"/>
    <w:lvl w:ilvl="0" w:tplc="56D496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507E6"/>
    <w:multiLevelType w:val="hybridMultilevel"/>
    <w:tmpl w:val="4BEC1C96"/>
    <w:lvl w:ilvl="0" w:tplc="13F4E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424EB"/>
    <w:multiLevelType w:val="hybridMultilevel"/>
    <w:tmpl w:val="E662E1C6"/>
    <w:lvl w:ilvl="0" w:tplc="4C4A182E">
      <w:start w:val="1"/>
      <w:numFmt w:val="upperLetter"/>
      <w:lvlText w:val="%1-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A3657"/>
    <w:multiLevelType w:val="hybridMultilevel"/>
    <w:tmpl w:val="AA08A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6295F"/>
    <w:multiLevelType w:val="hybridMultilevel"/>
    <w:tmpl w:val="B504CDFE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76C66B45"/>
    <w:multiLevelType w:val="hybridMultilevel"/>
    <w:tmpl w:val="F7D43300"/>
    <w:lvl w:ilvl="0" w:tplc="13F4E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E1"/>
    <w:rsid w:val="00153F18"/>
    <w:rsid w:val="001877FF"/>
    <w:rsid w:val="001B2CA6"/>
    <w:rsid w:val="001C21BA"/>
    <w:rsid w:val="00206C84"/>
    <w:rsid w:val="00230F97"/>
    <w:rsid w:val="0026127B"/>
    <w:rsid w:val="0027491D"/>
    <w:rsid w:val="002B6BE1"/>
    <w:rsid w:val="002E1B95"/>
    <w:rsid w:val="002F6D1C"/>
    <w:rsid w:val="003C6A60"/>
    <w:rsid w:val="00441B6B"/>
    <w:rsid w:val="00505570"/>
    <w:rsid w:val="005A71B9"/>
    <w:rsid w:val="00606C81"/>
    <w:rsid w:val="00650EC6"/>
    <w:rsid w:val="006D2E14"/>
    <w:rsid w:val="006D6700"/>
    <w:rsid w:val="006E61A6"/>
    <w:rsid w:val="007A6296"/>
    <w:rsid w:val="00845C29"/>
    <w:rsid w:val="008E2FB8"/>
    <w:rsid w:val="00925424"/>
    <w:rsid w:val="009B1910"/>
    <w:rsid w:val="00B136B2"/>
    <w:rsid w:val="00B27112"/>
    <w:rsid w:val="00CA45D0"/>
    <w:rsid w:val="00CF28C8"/>
    <w:rsid w:val="00DF3306"/>
    <w:rsid w:val="00E32026"/>
    <w:rsid w:val="00EE5750"/>
    <w:rsid w:val="00F26443"/>
    <w:rsid w:val="00F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18"/>
    <w:pPr>
      <w:spacing w:line="240" w:lineRule="auto"/>
      <w:contextualSpacing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B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B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BE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6BE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2B6BE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6BE1"/>
    <w:rPr>
      <w:rFonts w:ascii="Calibri" w:hAnsi="Calibri"/>
    </w:rPr>
  </w:style>
  <w:style w:type="paragraph" w:styleId="NoSpacing">
    <w:name w:val="No Spacing"/>
    <w:uiPriority w:val="1"/>
    <w:qFormat/>
    <w:rsid w:val="002B6BE1"/>
    <w:pPr>
      <w:spacing w:after="0" w:line="240" w:lineRule="auto"/>
      <w:contextualSpacing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6D6700"/>
    <w:pPr>
      <w:ind w:left="720"/>
    </w:pPr>
  </w:style>
  <w:style w:type="table" w:styleId="TableGrid">
    <w:name w:val="Table Grid"/>
    <w:basedOn w:val="TableNormal"/>
    <w:uiPriority w:val="59"/>
    <w:rsid w:val="009B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18"/>
    <w:pPr>
      <w:spacing w:line="240" w:lineRule="auto"/>
      <w:contextualSpacing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B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B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BE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6BE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2B6BE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6BE1"/>
    <w:rPr>
      <w:rFonts w:ascii="Calibri" w:hAnsi="Calibri"/>
    </w:rPr>
  </w:style>
  <w:style w:type="paragraph" w:styleId="NoSpacing">
    <w:name w:val="No Spacing"/>
    <w:uiPriority w:val="1"/>
    <w:qFormat/>
    <w:rsid w:val="002B6BE1"/>
    <w:pPr>
      <w:spacing w:after="0" w:line="240" w:lineRule="auto"/>
      <w:contextualSpacing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6D6700"/>
    <w:pPr>
      <w:ind w:left="720"/>
    </w:pPr>
  </w:style>
  <w:style w:type="table" w:styleId="TableGrid">
    <w:name w:val="Table Grid"/>
    <w:basedOn w:val="TableNormal"/>
    <w:uiPriority w:val="59"/>
    <w:rsid w:val="009B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Rebecca Bundock</cp:lastModifiedBy>
  <cp:revision>6</cp:revision>
  <cp:lastPrinted>2019-08-30T10:47:00Z</cp:lastPrinted>
  <dcterms:created xsi:type="dcterms:W3CDTF">2019-10-08T09:28:00Z</dcterms:created>
  <dcterms:modified xsi:type="dcterms:W3CDTF">2019-10-10T11:29:00Z</dcterms:modified>
</cp:coreProperties>
</file>